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77" w:rsidRPr="00495E61" w:rsidRDefault="00535A77" w:rsidP="00535A77">
      <w:pPr>
        <w:rPr>
          <w:rFonts w:ascii="黑体" w:eastAsia="黑体" w:hAnsi="黑体"/>
          <w:sz w:val="32"/>
          <w:szCs w:val="32"/>
        </w:rPr>
      </w:pPr>
      <w:r w:rsidRPr="00495E61">
        <w:rPr>
          <w:rFonts w:ascii="黑体" w:eastAsia="黑体" w:hAnsi="黑体" w:hint="eastAsia"/>
          <w:sz w:val="32"/>
          <w:szCs w:val="32"/>
        </w:rPr>
        <w:t>附表1</w:t>
      </w:r>
    </w:p>
    <w:p w:rsidR="00535A77" w:rsidRPr="00495E61" w:rsidRDefault="00535A77" w:rsidP="00535A77">
      <w:pPr>
        <w:spacing w:afterLines="50" w:after="120" w:line="6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495E61">
        <w:rPr>
          <w:rFonts w:ascii="方正小标宋_GBK" w:eastAsia="方正小标宋_GBK" w:hAnsi="华文中宋" w:hint="eastAsia"/>
          <w:sz w:val="44"/>
          <w:szCs w:val="44"/>
        </w:rPr>
        <w:t>中国电力企业联合会标准项目申请书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59"/>
        <w:gridCol w:w="800"/>
        <w:gridCol w:w="150"/>
        <w:gridCol w:w="1316"/>
        <w:gridCol w:w="306"/>
        <w:gridCol w:w="481"/>
        <w:gridCol w:w="652"/>
        <w:gridCol w:w="119"/>
        <w:gridCol w:w="143"/>
        <w:gridCol w:w="177"/>
        <w:gridCol w:w="490"/>
        <w:gridCol w:w="2074"/>
      </w:tblGrid>
      <w:tr w:rsidR="00535A77" w:rsidRPr="006D74C0" w:rsidTr="00487B68">
        <w:trPr>
          <w:trHeight w:val="702"/>
        </w:trPr>
        <w:tc>
          <w:tcPr>
            <w:tcW w:w="1285" w:type="dxa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3745" w:type="dxa"/>
            <w:gridSpan w:val="5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主要起草</w:t>
            </w:r>
          </w:p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282" w:type="dxa"/>
            <w:gridSpan w:val="5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A77" w:rsidRPr="006D74C0" w:rsidTr="00487B68">
        <w:trPr>
          <w:trHeight w:val="659"/>
        </w:trPr>
        <w:tc>
          <w:tcPr>
            <w:tcW w:w="1285" w:type="dxa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制定或</w:t>
            </w:r>
          </w:p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修订</w:t>
            </w:r>
          </w:p>
        </w:tc>
        <w:tc>
          <w:tcPr>
            <w:tcW w:w="940" w:type="dxa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被修订</w:t>
            </w:r>
          </w:p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标准号</w:t>
            </w:r>
          </w:p>
        </w:tc>
        <w:tc>
          <w:tcPr>
            <w:tcW w:w="1624" w:type="dxa"/>
            <w:gridSpan w:val="2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标准类别</w:t>
            </w:r>
          </w:p>
        </w:tc>
        <w:tc>
          <w:tcPr>
            <w:tcW w:w="1001" w:type="dxa"/>
            <w:gridSpan w:val="3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完成</w:t>
            </w:r>
          </w:p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297" w:type="dxa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35A77" w:rsidRPr="006D74C0" w:rsidTr="00487B68">
        <w:trPr>
          <w:cantSplit/>
          <w:trHeight w:val="2406"/>
        </w:trPr>
        <w:tc>
          <w:tcPr>
            <w:tcW w:w="9519" w:type="dxa"/>
            <w:gridSpan w:val="13"/>
          </w:tcPr>
          <w:p w:rsidR="00535A77" w:rsidRPr="006D74C0" w:rsidRDefault="00535A77" w:rsidP="00487B68">
            <w:pPr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目的和理由：</w:t>
            </w:r>
          </w:p>
        </w:tc>
      </w:tr>
      <w:tr w:rsidR="00535A77" w:rsidRPr="006D74C0" w:rsidTr="00487B68">
        <w:trPr>
          <w:cantSplit/>
          <w:trHeight w:val="2682"/>
        </w:trPr>
        <w:tc>
          <w:tcPr>
            <w:tcW w:w="9519" w:type="dxa"/>
            <w:gridSpan w:val="13"/>
          </w:tcPr>
          <w:p w:rsidR="00535A77" w:rsidRPr="006D74C0" w:rsidRDefault="00535A77" w:rsidP="00487B68">
            <w:pPr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适用范围和主要技术内容：</w:t>
            </w:r>
          </w:p>
        </w:tc>
      </w:tr>
      <w:tr w:rsidR="00535A77" w:rsidRPr="006D74C0" w:rsidTr="00487B68">
        <w:trPr>
          <w:cantSplit/>
          <w:trHeight w:val="2110"/>
        </w:trPr>
        <w:tc>
          <w:tcPr>
            <w:tcW w:w="9519" w:type="dxa"/>
            <w:gridSpan w:val="13"/>
          </w:tcPr>
          <w:p w:rsidR="00535A77" w:rsidRPr="006D74C0" w:rsidRDefault="00535A77" w:rsidP="00487B68">
            <w:pPr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国内外情况及现有标准简要说明：</w:t>
            </w:r>
          </w:p>
        </w:tc>
      </w:tr>
      <w:tr w:rsidR="00535A77" w:rsidRPr="006D74C0" w:rsidTr="00487B68">
        <w:trPr>
          <w:trHeight w:val="1693"/>
        </w:trPr>
        <w:tc>
          <w:tcPr>
            <w:tcW w:w="2225" w:type="dxa"/>
            <w:gridSpan w:val="2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  <w:r w:rsidRPr="006D74C0">
              <w:rPr>
                <w:rFonts w:ascii="仿宋_GB2312" w:eastAsia="仿宋_GB2312" w:hAnsi="宋体" w:hint="eastAsia"/>
                <w:szCs w:val="21"/>
              </w:rPr>
              <w:t>标准化</w:t>
            </w:r>
          </w:p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技术委员会意见</w:t>
            </w:r>
          </w:p>
        </w:tc>
        <w:tc>
          <w:tcPr>
            <w:tcW w:w="2471" w:type="dxa"/>
            <w:gridSpan w:val="3"/>
            <w:vAlign w:val="center"/>
          </w:tcPr>
          <w:p w:rsidR="00535A77" w:rsidRDefault="00535A77" w:rsidP="00487B68">
            <w:pPr>
              <w:jc w:val="left"/>
              <w:rPr>
                <w:rFonts w:ascii="仿宋_GB2312" w:eastAsia="仿宋_GB2312"/>
                <w:sz w:val="18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签字（公章）</w:t>
            </w:r>
          </w:p>
          <w:p w:rsidR="00535A77" w:rsidRDefault="00535A77" w:rsidP="00487B68">
            <w:pPr>
              <w:rPr>
                <w:rFonts w:ascii="仿宋_GB2312" w:eastAsia="仿宋_GB2312"/>
                <w:szCs w:val="21"/>
              </w:rPr>
            </w:pPr>
          </w:p>
          <w:p w:rsidR="00535A77" w:rsidRDefault="00535A77" w:rsidP="00487B68">
            <w:pPr>
              <w:rPr>
                <w:rFonts w:ascii="仿宋_GB2312" w:eastAsia="仿宋_GB2312"/>
                <w:szCs w:val="21"/>
              </w:rPr>
            </w:pPr>
          </w:p>
          <w:p w:rsidR="00535A77" w:rsidRPr="006D74C0" w:rsidRDefault="00535A77" w:rsidP="00487B68">
            <w:pPr>
              <w:rPr>
                <w:rFonts w:ascii="仿宋_GB2312" w:eastAsia="仿宋_GB2312"/>
                <w:szCs w:val="21"/>
              </w:rPr>
            </w:pPr>
          </w:p>
          <w:p w:rsidR="00535A77" w:rsidRDefault="00535A77" w:rsidP="00487B68">
            <w:pPr>
              <w:jc w:val="right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年  月  日</w:t>
            </w:r>
          </w:p>
        </w:tc>
        <w:tc>
          <w:tcPr>
            <w:tcW w:w="2014" w:type="dxa"/>
            <w:gridSpan w:val="6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负责起草单位意见</w:t>
            </w:r>
          </w:p>
        </w:tc>
        <w:tc>
          <w:tcPr>
            <w:tcW w:w="2809" w:type="dxa"/>
            <w:gridSpan w:val="2"/>
            <w:vAlign w:val="center"/>
          </w:tcPr>
          <w:p w:rsidR="00535A77" w:rsidRDefault="00535A77" w:rsidP="00487B6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</w:t>
            </w:r>
            <w:r w:rsidRPr="006D74C0"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535A77" w:rsidRDefault="00535A77" w:rsidP="00487B68">
            <w:pPr>
              <w:rPr>
                <w:rFonts w:ascii="仿宋_GB2312" w:eastAsia="仿宋_GB2312"/>
                <w:szCs w:val="21"/>
              </w:rPr>
            </w:pPr>
          </w:p>
          <w:p w:rsidR="00535A77" w:rsidRDefault="00535A77" w:rsidP="00487B68">
            <w:pPr>
              <w:rPr>
                <w:rFonts w:ascii="仿宋_GB2312" w:eastAsia="仿宋_GB2312"/>
                <w:szCs w:val="21"/>
              </w:rPr>
            </w:pPr>
          </w:p>
          <w:p w:rsidR="00535A77" w:rsidRPr="006D74C0" w:rsidRDefault="00535A77" w:rsidP="00487B68">
            <w:pPr>
              <w:rPr>
                <w:rFonts w:ascii="仿宋_GB2312" w:eastAsia="仿宋_GB2312"/>
                <w:szCs w:val="21"/>
              </w:rPr>
            </w:pPr>
          </w:p>
          <w:p w:rsidR="00535A77" w:rsidRPr="006D74C0" w:rsidRDefault="00535A77" w:rsidP="00487B68">
            <w:pPr>
              <w:jc w:val="right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535A77" w:rsidRPr="006D74C0" w:rsidTr="00487B68">
        <w:trPr>
          <w:trHeight w:val="553"/>
        </w:trPr>
        <w:tc>
          <w:tcPr>
            <w:tcW w:w="3236" w:type="dxa"/>
            <w:gridSpan w:val="4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标准计划申报单位联系人</w:t>
            </w:r>
          </w:p>
        </w:tc>
        <w:tc>
          <w:tcPr>
            <w:tcW w:w="1794" w:type="dxa"/>
            <w:gridSpan w:val="2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  <w:r w:rsidRPr="006D74C0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149" w:type="dxa"/>
            <w:gridSpan w:val="4"/>
            <w:vAlign w:val="center"/>
          </w:tcPr>
          <w:p w:rsidR="00535A77" w:rsidRPr="006D74C0" w:rsidRDefault="00535A77" w:rsidP="00487B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35A77" w:rsidRPr="006D74C0" w:rsidRDefault="00535A77" w:rsidP="00535A77">
      <w:pPr>
        <w:rPr>
          <w:rFonts w:ascii="仿宋_GB2312" w:eastAsia="仿宋_GB2312"/>
          <w:szCs w:val="21"/>
        </w:rPr>
      </w:pPr>
      <w:r w:rsidRPr="006D74C0">
        <w:rPr>
          <w:rFonts w:ascii="仿宋_GB2312" w:eastAsia="仿宋_GB2312" w:hint="eastAsia"/>
          <w:szCs w:val="21"/>
        </w:rPr>
        <w:t>注：如本表空间不够，可另附页。</w:t>
      </w:r>
    </w:p>
    <w:p w:rsidR="00A21F63" w:rsidRPr="00535A77" w:rsidRDefault="00535A77" w:rsidP="00535A77">
      <w:pPr>
        <w:ind w:firstLineChars="150" w:firstLine="315"/>
      </w:pPr>
      <w:r w:rsidRPr="006D74C0">
        <w:rPr>
          <w:rFonts w:ascii="仿宋_GB2312" w:eastAsia="仿宋_GB2312" w:hint="eastAsia"/>
          <w:szCs w:val="21"/>
        </w:rPr>
        <w:t>* 标准类别为：基础、安全卫生、</w:t>
      </w:r>
      <w:r w:rsidRPr="006D74C0">
        <w:rPr>
          <w:rFonts w:ascii="仿宋_GB2312" w:eastAsia="仿宋_GB2312" w:hAnsi="宋体" w:hint="eastAsia"/>
          <w:szCs w:val="21"/>
        </w:rPr>
        <w:t>环保、管理技术、方法、产品、</w:t>
      </w:r>
      <w:r w:rsidRPr="006D74C0">
        <w:rPr>
          <w:rFonts w:ascii="仿宋_GB2312" w:eastAsia="仿宋_GB2312" w:hint="eastAsia"/>
          <w:szCs w:val="21"/>
        </w:rPr>
        <w:t>工程建设、其他等。</w:t>
      </w:r>
      <w:bookmarkStart w:id="0" w:name="_GoBack"/>
      <w:bookmarkEnd w:id="0"/>
    </w:p>
    <w:sectPr w:rsidR="00A21F63" w:rsidRPr="00535A77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490791"/>
      <w:docPartObj>
        <w:docPartGallery w:val="Page Numbers (Bottom of Page)"/>
        <w:docPartUnique/>
      </w:docPartObj>
    </w:sdtPr>
    <w:sdtEndPr/>
    <w:sdtContent>
      <w:p w:rsidR="009D58DA" w:rsidRDefault="00535A77" w:rsidP="00495E61">
        <w:pPr>
          <w:pStyle w:val="a3"/>
          <w:ind w:leftChars="150" w:left="315"/>
        </w:pPr>
        <w:r w:rsidRPr="00495E61">
          <w:rPr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 w:rsidRPr="00495E61">
          <w:rPr>
            <w:sz w:val="24"/>
            <w:szCs w:val="24"/>
          </w:rPr>
          <w:fldChar w:fldCharType="begin"/>
        </w:r>
        <w:r w:rsidRPr="00495E61">
          <w:rPr>
            <w:sz w:val="24"/>
            <w:szCs w:val="24"/>
          </w:rPr>
          <w:instrText xml:space="preserve"> PAGE   \* MERGEFORMAT </w:instrText>
        </w:r>
        <w:r w:rsidRPr="00495E61">
          <w:rPr>
            <w:sz w:val="24"/>
            <w:szCs w:val="24"/>
          </w:rPr>
          <w:fldChar w:fldCharType="separate"/>
        </w:r>
        <w:r w:rsidRPr="00A41747">
          <w:rPr>
            <w:noProof/>
            <w:sz w:val="24"/>
            <w:szCs w:val="24"/>
            <w:lang w:val="zh-CN"/>
          </w:rPr>
          <w:t>10</w:t>
        </w:r>
        <w:r w:rsidRPr="00495E61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 w:rsidRPr="00495E61">
          <w:rPr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4907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D58DA" w:rsidRPr="00495E61" w:rsidRDefault="00535A77" w:rsidP="00495E61">
        <w:pPr>
          <w:pStyle w:val="a3"/>
          <w:ind w:rightChars="150" w:right="315"/>
          <w:jc w:val="right"/>
          <w:rPr>
            <w:sz w:val="24"/>
            <w:szCs w:val="24"/>
          </w:rPr>
        </w:pPr>
        <w:r w:rsidRPr="00495E61">
          <w:rPr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 w:rsidRPr="00495E61">
          <w:rPr>
            <w:sz w:val="24"/>
            <w:szCs w:val="24"/>
          </w:rPr>
          <w:fldChar w:fldCharType="begin"/>
        </w:r>
        <w:r w:rsidRPr="00495E61">
          <w:rPr>
            <w:sz w:val="24"/>
            <w:szCs w:val="24"/>
          </w:rPr>
          <w:instrText xml:space="preserve"> PAGE   \* MERGEFORMAT </w:instrText>
        </w:r>
        <w:r w:rsidRPr="00495E61">
          <w:rPr>
            <w:sz w:val="24"/>
            <w:szCs w:val="24"/>
          </w:rPr>
          <w:fldChar w:fldCharType="separate"/>
        </w:r>
        <w:r w:rsidRPr="00535A77">
          <w:rPr>
            <w:noProof/>
            <w:sz w:val="24"/>
            <w:szCs w:val="24"/>
            <w:lang w:val="zh-CN"/>
          </w:rPr>
          <w:t>1</w:t>
        </w:r>
        <w:r w:rsidRPr="00495E61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 w:rsidRPr="00495E61">
          <w:rPr>
            <w:sz w:val="24"/>
            <w:szCs w:val="24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DA" w:rsidRDefault="00535A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535A77"/>
    <w:rsid w:val="00A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6965-9AA8-4173-8767-DEB6F562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35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5A7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35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35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何强</dc:creator>
  <cp:keywords/>
  <dc:description/>
  <cp:lastModifiedBy>何强</cp:lastModifiedBy>
  <cp:revision>1</cp:revision>
  <dcterms:created xsi:type="dcterms:W3CDTF">2022-12-08T08:13:00Z</dcterms:created>
  <dcterms:modified xsi:type="dcterms:W3CDTF">2022-12-08T08:14:00Z</dcterms:modified>
</cp:coreProperties>
</file>